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B73088" w:rsidRPr="003E49C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B787F" w:rsidRPr="006B787F">
        <w:rPr>
          <w:rFonts w:ascii="Times New Roman" w:hAnsi="Times New Roman" w:cs="Times New Roman"/>
          <w:sz w:val="24"/>
          <w:szCs w:val="24"/>
        </w:rPr>
        <w:t>6</w:t>
      </w:r>
      <w:r w:rsidR="003E49C9" w:rsidRPr="003E49C9">
        <w:rPr>
          <w:rFonts w:ascii="Times New Roman" w:hAnsi="Times New Roman" w:cs="Times New Roman"/>
          <w:sz w:val="24"/>
          <w:szCs w:val="24"/>
        </w:rPr>
        <w:t>321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8F646C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8F646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8F646C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3E49C9" w:rsidRPr="003E49C9">
        <w:rPr>
          <w:rFonts w:ascii="Times New Roman" w:hAnsi="Times New Roman" w:cs="Times New Roman"/>
          <w:b/>
          <w:sz w:val="24"/>
          <w:szCs w:val="24"/>
        </w:rPr>
        <w:t>запчастей Lufkin редуктора МНА.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B73088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13" w:history="1">
        <w:r w:rsidR="00B73088" w:rsidRPr="003B6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B73088" w:rsidRPr="003B6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B73088" w:rsidRPr="003B6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B73088" w:rsidRPr="003B647A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B73088" w:rsidRPr="003B6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B73088" w:rsidRPr="003B647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B73088" w:rsidRPr="003B64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73088" w:rsidRPr="00B7308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К анкете необходимо приложить скан </w:t>
      </w:r>
      <w:r w:rsidR="008F0DF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копии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всех запрашиваемых 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 анкете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документов.</w:t>
      </w:r>
      <w:r w:rsidR="006E32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При отсутствии какого-либо документа (если он не применим к организации) предоставить письмо </w:t>
      </w:r>
      <w:r w:rsid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 бланке компании с пояснением.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B73088" w:rsidRPr="00B73088">
          <w:rPr>
            <w:rStyle w:val="Hyperlink"/>
            <w:rFonts w:ascii="Times New Roman" w:hAnsi="Times New Roman" w:cs="Times New Roman"/>
            <w:sz w:val="24"/>
            <w:szCs w:val="24"/>
          </w:rPr>
          <w:t>Kirill.Ershov@cpcpipe.ru</w:t>
        </w:r>
      </w:hyperlink>
      <w:r w:rsidR="00B73088" w:rsidRPr="00B73088"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0E20C8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265CA8" w:rsidRDefault="00C646F8" w:rsidP="00265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5CA8">
        <w:rPr>
          <w:rFonts w:ascii="Times New Roman" w:hAnsi="Times New Roman" w:cs="Times New Roman"/>
          <w:sz w:val="24"/>
          <w:szCs w:val="24"/>
        </w:rPr>
        <w:t>3</w:t>
      </w:r>
      <w:r w:rsidR="00B00F51" w:rsidRPr="00265CA8">
        <w:rPr>
          <w:rFonts w:ascii="Times New Roman" w:hAnsi="Times New Roman" w:cs="Times New Roman"/>
          <w:sz w:val="24"/>
          <w:szCs w:val="24"/>
        </w:rPr>
        <w:t>.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41"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265CA8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F646C">
        <w:rPr>
          <w:rFonts w:ascii="Times New Roman" w:hAnsi="Times New Roman" w:cs="Times New Roman"/>
          <w:sz w:val="24"/>
          <w:szCs w:val="24"/>
        </w:rPr>
        <w:t>2</w:t>
      </w:r>
      <w:r w:rsidR="00502287">
        <w:rPr>
          <w:rFonts w:ascii="Times New Roman" w:hAnsi="Times New Roman" w:cs="Times New Roman"/>
          <w:sz w:val="24"/>
          <w:szCs w:val="24"/>
        </w:rPr>
        <w:t xml:space="preserve">. </w:t>
      </w:r>
      <w:r w:rsidR="00502287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502287" w:rsidRPr="00502287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E49C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E49C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20C8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CA8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C9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B787F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81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646C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8D3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3088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5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FF88B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08BD3F-E284-4B77-A1A9-700C6A2F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55</cp:revision>
  <cp:lastPrinted>2015-04-07T13:30:00Z</cp:lastPrinted>
  <dcterms:created xsi:type="dcterms:W3CDTF">2016-11-10T08:21:00Z</dcterms:created>
  <dcterms:modified xsi:type="dcterms:W3CDTF">2024-05-16T12:27:00Z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